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D1" w:rsidRPr="00893037" w:rsidRDefault="00DB63D1" w:rsidP="00646C99">
      <w:pPr>
        <w:ind w:left="1752" w:right="-365" w:firstLine="1080"/>
        <w:jc w:val="center"/>
        <w:rPr>
          <w:rFonts w:eastAsia="Adobe Myungjo Std M" w:cs="Calibri"/>
        </w:rPr>
      </w:pPr>
      <w:r w:rsidRPr="00646C99">
        <w:rPr>
          <w:rFonts w:eastAsia="Adobe Myungjo Std M" w:cs="Calibri"/>
          <w:b/>
          <w:color w:val="984806" w:themeColor="accent6" w:themeShade="80"/>
          <w:sz w:val="32"/>
          <w:szCs w:val="32"/>
        </w:rPr>
        <w:t>П Р А Й С – Л И С Т</w:t>
      </w:r>
      <w:r w:rsidRPr="00893037">
        <w:rPr>
          <w:rFonts w:eastAsia="Adobe Myungjo Std M" w:cs="Calibri"/>
          <w:b/>
          <w:sz w:val="32"/>
          <w:szCs w:val="32"/>
        </w:rPr>
        <w:t xml:space="preserve">                            </w:t>
      </w:r>
      <w:r w:rsidRPr="00893037">
        <w:rPr>
          <w:rFonts w:eastAsia="Adobe Myungjo Std M" w:cs="Calibri"/>
          <w:b/>
          <w:i/>
        </w:rPr>
        <w:t>«</w:t>
      </w:r>
      <w:r w:rsidR="00AB6100">
        <w:rPr>
          <w:rFonts w:eastAsia="Adobe Myungjo Std M" w:cs="Calibri"/>
          <w:b/>
          <w:i/>
        </w:rPr>
        <w:t>4</w:t>
      </w:r>
      <w:r w:rsidRPr="00893037">
        <w:rPr>
          <w:rFonts w:eastAsia="Adobe Myungjo Std M" w:cs="Calibri"/>
          <w:b/>
          <w:i/>
        </w:rPr>
        <w:t xml:space="preserve">»  </w:t>
      </w:r>
      <w:r w:rsidR="00AB6100">
        <w:rPr>
          <w:rFonts w:eastAsia="Adobe Myungjo Std M" w:cs="Calibri"/>
          <w:b/>
          <w:i/>
        </w:rPr>
        <w:t>июня</w:t>
      </w:r>
      <w:r w:rsidRPr="00893037">
        <w:rPr>
          <w:rFonts w:eastAsia="Adobe Myungjo Std M" w:cs="Calibri"/>
          <w:b/>
          <w:i/>
        </w:rPr>
        <w:t xml:space="preserve"> 201</w:t>
      </w:r>
      <w:r w:rsidR="00C1222D">
        <w:rPr>
          <w:rFonts w:eastAsia="Adobe Myungjo Std M" w:cs="Calibri"/>
          <w:b/>
          <w:i/>
        </w:rPr>
        <w:t>3</w:t>
      </w:r>
      <w:r w:rsidRPr="00893037">
        <w:rPr>
          <w:rFonts w:eastAsia="Adobe Myungjo Std M" w:cs="Calibri"/>
          <w:b/>
          <w:i/>
        </w:rPr>
        <w:t xml:space="preserve"> г</w:t>
      </w:r>
    </w:p>
    <w:p w:rsidR="00646C99" w:rsidRDefault="00646C99" w:rsidP="00513DC9">
      <w:pPr>
        <w:ind w:hanging="709"/>
      </w:pPr>
    </w:p>
    <w:tbl>
      <w:tblPr>
        <w:tblStyle w:val="ab"/>
        <w:tblW w:w="0" w:type="auto"/>
        <w:tblLook w:val="04A0"/>
      </w:tblPr>
      <w:tblGrid>
        <w:gridCol w:w="1663"/>
        <w:gridCol w:w="1156"/>
        <w:gridCol w:w="1079"/>
        <w:gridCol w:w="897"/>
        <w:gridCol w:w="1334"/>
        <w:gridCol w:w="1318"/>
        <w:gridCol w:w="1072"/>
        <w:gridCol w:w="1052"/>
      </w:tblGrid>
      <w:tr w:rsidR="00AB6100" w:rsidRPr="00032A39" w:rsidTr="001F1974">
        <w:trPr>
          <w:trHeight w:val="961"/>
        </w:trPr>
        <w:tc>
          <w:tcPr>
            <w:tcW w:w="0" w:type="auto"/>
            <w:hideMark/>
          </w:tcPr>
          <w:p w:rsidR="00AB6100" w:rsidRPr="00032A39" w:rsidRDefault="00AB6100" w:rsidP="00FD6B78">
            <w:pPr>
              <w:rPr>
                <w:b/>
              </w:rPr>
            </w:pPr>
            <w:r w:rsidRPr="00032A39">
              <w:rPr>
                <w:b/>
              </w:rPr>
              <w:t>Наименование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</w:rPr>
            </w:pPr>
            <w:r w:rsidRPr="00032A39">
              <w:rPr>
                <w:b/>
              </w:rPr>
              <w:t>Толщина,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</w:rPr>
            </w:pPr>
            <w:r w:rsidRPr="00032A39">
              <w:rPr>
                <w:b/>
              </w:rPr>
              <w:t>Ширина,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</w:rPr>
            </w:pPr>
            <w:r w:rsidRPr="00032A39">
              <w:rPr>
                <w:b/>
              </w:rPr>
              <w:t>Длина, 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</w:rPr>
            </w:pPr>
            <w:r w:rsidRPr="00032A39">
              <w:rPr>
                <w:b/>
              </w:rPr>
              <w:t>Порода дерева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</w:rPr>
            </w:pPr>
            <w:r w:rsidRPr="00032A39">
              <w:rPr>
                <w:b/>
              </w:rPr>
              <w:t>Влажность, %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</w:rPr>
            </w:pPr>
            <w:r w:rsidRPr="00032A39">
              <w:rPr>
                <w:b/>
              </w:rPr>
              <w:t>Качество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</w:rPr>
            </w:pPr>
            <w:r w:rsidRPr="00032A39">
              <w:rPr>
                <w:b/>
              </w:rPr>
              <w:t>Цена за 1 м3/руб.</w:t>
            </w:r>
          </w:p>
        </w:tc>
      </w:tr>
      <w:tr w:rsidR="00AB6100" w:rsidRPr="00032A39" w:rsidTr="001F1974">
        <w:trPr>
          <w:trHeight w:val="753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after="300"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Доска обрезная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25-75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Сорт 1-2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5200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</w:t>
            </w:r>
          </w:p>
        </w:tc>
      </w:tr>
      <w:tr w:rsidR="00AB6100" w:rsidRPr="00032A39" w:rsidTr="001F1974">
        <w:trPr>
          <w:trHeight w:val="753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Доска обрезная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25-75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Сорт 3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4200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rPr>
          <w:trHeight w:val="769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Доска обрезная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25-75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Сорт 4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2300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rPr>
          <w:trHeight w:val="753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Доска обрезная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25-75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Листва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1-2 сорт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4300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rPr>
          <w:trHeight w:val="753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Доска обрезная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25-75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Листва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3 сорт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3300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rPr>
          <w:trHeight w:val="753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Доска обрезная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25-75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Листва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4 сорт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1800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rPr>
          <w:trHeight w:val="753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Некондиция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25-50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100-200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Листва, 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lang w:val="en-US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3500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rPr>
          <w:trHeight w:val="759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Заборная доска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25-50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100-200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2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Листва, 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lang w:val="en-US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</w:tbl>
    <w:tbl>
      <w:tblPr>
        <w:tblStyle w:val="ab"/>
        <w:tblpPr w:leftFromText="180" w:rightFromText="180" w:vertAnchor="text" w:horzAnchor="margin" w:tblpY="647"/>
        <w:tblW w:w="0" w:type="auto"/>
        <w:tblLook w:val="04A0"/>
      </w:tblPr>
      <w:tblGrid>
        <w:gridCol w:w="1794"/>
        <w:gridCol w:w="1324"/>
        <w:gridCol w:w="1238"/>
        <w:gridCol w:w="1005"/>
        <w:gridCol w:w="1441"/>
        <w:gridCol w:w="1464"/>
        <w:gridCol w:w="1305"/>
      </w:tblGrid>
      <w:tr w:rsidR="00AB6100" w:rsidRPr="00032A39" w:rsidTr="001F1974">
        <w:trPr>
          <w:trHeight w:val="675"/>
        </w:trPr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Толщина,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Ширина,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Длина, 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Порода дерева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Влажность, %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32A39">
              <w:rPr>
                <w:b/>
                <w:sz w:val="24"/>
                <w:szCs w:val="24"/>
              </w:rPr>
              <w:t>Цена за 1 м3/руб.</w:t>
            </w:r>
          </w:p>
        </w:tc>
      </w:tr>
      <w:tr w:rsidR="00AB6100" w:rsidRPr="00032A39" w:rsidTr="001F1974">
        <w:trPr>
          <w:trHeight w:val="675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after="300"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Доска необрезная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25-75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100-200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3700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rPr>
          <w:trHeight w:val="338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Доска необрезная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25-75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100-200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Листва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2700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rPr>
          <w:trHeight w:val="338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Заборная доска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25-50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100-200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2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Листва, 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14-75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1500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</w:tbl>
    <w:p w:rsidR="00AB6100" w:rsidRPr="00032A39" w:rsidRDefault="00AB6100" w:rsidP="00AB6100">
      <w:pPr>
        <w:jc w:val="center"/>
        <w:rPr>
          <w:lang w:val="en-US"/>
        </w:rPr>
      </w:pPr>
    </w:p>
    <w:p w:rsidR="00AB6100" w:rsidRDefault="00AB6100" w:rsidP="00AB6100">
      <w:pPr>
        <w:jc w:val="center"/>
      </w:pPr>
    </w:p>
    <w:p w:rsidR="00FD6B78" w:rsidRDefault="00FD6B78" w:rsidP="00AB6100">
      <w:pPr>
        <w:jc w:val="center"/>
      </w:pPr>
    </w:p>
    <w:p w:rsidR="00FD6B78" w:rsidRDefault="00FD6B78" w:rsidP="00AB6100">
      <w:pPr>
        <w:jc w:val="center"/>
      </w:pPr>
    </w:p>
    <w:p w:rsidR="00FD6B78" w:rsidRPr="00FD6B78" w:rsidRDefault="00FD6B78" w:rsidP="00AB6100">
      <w:pPr>
        <w:jc w:val="center"/>
      </w:pPr>
    </w:p>
    <w:tbl>
      <w:tblPr>
        <w:tblStyle w:val="ab"/>
        <w:tblW w:w="0" w:type="auto"/>
        <w:tblLook w:val="04A0"/>
      </w:tblPr>
      <w:tblGrid>
        <w:gridCol w:w="1836"/>
        <w:gridCol w:w="1185"/>
        <w:gridCol w:w="1102"/>
        <w:gridCol w:w="920"/>
        <w:gridCol w:w="981"/>
        <w:gridCol w:w="1360"/>
        <w:gridCol w:w="1113"/>
        <w:gridCol w:w="1074"/>
      </w:tblGrid>
      <w:tr w:rsidR="00AB6100" w:rsidRPr="00032A39" w:rsidTr="001F1974">
        <w:tc>
          <w:tcPr>
            <w:tcW w:w="0" w:type="auto"/>
            <w:hideMark/>
          </w:tcPr>
          <w:p w:rsidR="00AB6100" w:rsidRPr="00032A39" w:rsidRDefault="00AB6100" w:rsidP="00FD6B78">
            <w:pPr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Толщина,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Ширина,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Длина, 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Порода дерева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Влажность, %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Цена за 1 м3/руб.</w:t>
            </w:r>
          </w:p>
        </w:tc>
      </w:tr>
      <w:tr w:rsidR="00AB6100" w:rsidRPr="00032A39" w:rsidTr="00FD6B78">
        <w:trPr>
          <w:trHeight w:val="760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after="300"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Евровагонка Экстра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85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2-3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10-14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Экстра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25300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 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Евровагонка 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85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2-3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10-14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А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18900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 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Евровагонка В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85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2-3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10-14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В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16600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 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Евровагонка С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85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2-3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10-14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10300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 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Евровагонка (А)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85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1-1,5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Листва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10-14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А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12600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 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Евровагонка (В)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85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1-1,5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Листва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10-14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В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10300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 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Евровагонка (С)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85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1-1,5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Листва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10-14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C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5200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 руб.</w:t>
            </w:r>
          </w:p>
        </w:tc>
      </w:tr>
    </w:tbl>
    <w:p w:rsidR="00AB6100" w:rsidRPr="00032A39" w:rsidRDefault="00AB6100" w:rsidP="00AB6100">
      <w:pPr>
        <w:jc w:val="center"/>
        <w:rPr>
          <w:lang w:val="en-US"/>
        </w:rPr>
      </w:pPr>
    </w:p>
    <w:tbl>
      <w:tblPr>
        <w:tblStyle w:val="ab"/>
        <w:tblW w:w="0" w:type="auto"/>
        <w:tblLook w:val="04A0"/>
      </w:tblPr>
      <w:tblGrid>
        <w:gridCol w:w="2057"/>
        <w:gridCol w:w="1150"/>
        <w:gridCol w:w="1071"/>
        <w:gridCol w:w="895"/>
        <w:gridCol w:w="954"/>
        <w:gridCol w:w="1319"/>
        <w:gridCol w:w="1081"/>
        <w:gridCol w:w="1044"/>
      </w:tblGrid>
      <w:tr w:rsidR="00AB6100" w:rsidRPr="00032A39" w:rsidTr="00E0529E">
        <w:trPr>
          <w:trHeight w:val="829"/>
        </w:trPr>
        <w:tc>
          <w:tcPr>
            <w:tcW w:w="0" w:type="auto"/>
            <w:hideMark/>
          </w:tcPr>
          <w:p w:rsidR="00AB6100" w:rsidRPr="00032A39" w:rsidRDefault="00AB6100" w:rsidP="00FD6B78">
            <w:pPr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Толщина</w:t>
            </w:r>
            <w:r w:rsidRPr="00032A39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032A39">
              <w:rPr>
                <w:b/>
                <w:sz w:val="24"/>
                <w:szCs w:val="24"/>
              </w:rPr>
              <w:t>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Ширина,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Длина, 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Порода дерева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Влажность, %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Цена за 1 м3/руб.</w:t>
            </w:r>
          </w:p>
        </w:tc>
      </w:tr>
      <w:tr w:rsidR="00AB6100" w:rsidRPr="00032A39" w:rsidTr="00E0529E">
        <w:trPr>
          <w:trHeight w:val="462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after="300"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Блок Хаус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34-42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135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10-14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А-В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13800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E0529E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Блок Хаус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34-42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135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10-14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С сорт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9700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E0529E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Блок Хаус (сращенный)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34-42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135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10-14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А-В сорт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18900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E0529E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Блок Хаус (сращенный)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34-42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135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10-14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С сорт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7700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</w:tbl>
    <w:p w:rsidR="00AB6100" w:rsidRPr="00FD6B78" w:rsidRDefault="00AB6100" w:rsidP="00AB6100">
      <w:pPr>
        <w:jc w:val="center"/>
      </w:pPr>
    </w:p>
    <w:tbl>
      <w:tblPr>
        <w:tblStyle w:val="ab"/>
        <w:tblW w:w="9553" w:type="dxa"/>
        <w:tblLook w:val="04A0"/>
      </w:tblPr>
      <w:tblGrid>
        <w:gridCol w:w="2241"/>
        <w:gridCol w:w="1493"/>
        <w:gridCol w:w="1408"/>
        <w:gridCol w:w="1102"/>
        <w:gridCol w:w="1562"/>
        <w:gridCol w:w="1747"/>
      </w:tblGrid>
      <w:tr w:rsidR="00AB6100" w:rsidRPr="00032A39" w:rsidTr="001F1974">
        <w:trPr>
          <w:trHeight w:val="618"/>
        </w:trPr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Толщина,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Ширина,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Длина, 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Влажность, %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Цена за 1 м3/руб.</w:t>
            </w:r>
          </w:p>
        </w:tc>
      </w:tr>
      <w:tr w:rsidR="00AB6100" w:rsidRPr="00032A39" w:rsidTr="001F1974">
        <w:trPr>
          <w:trHeight w:val="618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after="300"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150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12-18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9000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rPr>
          <w:trHeight w:val="309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12-18%.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9000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</w:tbl>
    <w:p w:rsidR="00AB6100" w:rsidRDefault="00AB6100" w:rsidP="00FD6B78"/>
    <w:p w:rsidR="00FD6B78" w:rsidRDefault="00FD6B78" w:rsidP="00FD6B78"/>
    <w:p w:rsidR="00FD6B78" w:rsidRDefault="00FD6B78" w:rsidP="00FD6B78"/>
    <w:p w:rsidR="00FD6B78" w:rsidRPr="00FD6B78" w:rsidRDefault="00FD6B78" w:rsidP="00FD6B78"/>
    <w:tbl>
      <w:tblPr>
        <w:tblStyle w:val="ab"/>
        <w:tblW w:w="0" w:type="auto"/>
        <w:tblLayout w:type="fixed"/>
        <w:tblLook w:val="04A0"/>
      </w:tblPr>
      <w:tblGrid>
        <w:gridCol w:w="1809"/>
        <w:gridCol w:w="1161"/>
        <w:gridCol w:w="1121"/>
        <w:gridCol w:w="935"/>
        <w:gridCol w:w="998"/>
        <w:gridCol w:w="1384"/>
        <w:gridCol w:w="1132"/>
        <w:gridCol w:w="1031"/>
      </w:tblGrid>
      <w:tr w:rsidR="00AB6100" w:rsidRPr="00032A39" w:rsidTr="00FD6B78">
        <w:tc>
          <w:tcPr>
            <w:tcW w:w="1809" w:type="dxa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rFonts w:eastAsia="Times New Roman"/>
                <w:b/>
                <w:sz w:val="24"/>
                <w:szCs w:val="24"/>
              </w:rPr>
              <w:t>Наименовани</w:t>
            </w:r>
            <w:r w:rsidRPr="00032A39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161" w:type="dxa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Толщина, мм</w:t>
            </w:r>
          </w:p>
        </w:tc>
        <w:tc>
          <w:tcPr>
            <w:tcW w:w="1121" w:type="dxa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Ширина, мм</w:t>
            </w:r>
          </w:p>
        </w:tc>
        <w:tc>
          <w:tcPr>
            <w:tcW w:w="935" w:type="dxa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Длина, м</w:t>
            </w:r>
          </w:p>
        </w:tc>
        <w:tc>
          <w:tcPr>
            <w:tcW w:w="998" w:type="dxa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Порода дерева</w:t>
            </w:r>
          </w:p>
        </w:tc>
        <w:tc>
          <w:tcPr>
            <w:tcW w:w="1384" w:type="dxa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Влажность, %</w:t>
            </w:r>
          </w:p>
        </w:tc>
        <w:tc>
          <w:tcPr>
            <w:tcW w:w="1132" w:type="dxa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1031" w:type="dxa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Цена за 1 м3/руб.</w:t>
            </w:r>
          </w:p>
        </w:tc>
      </w:tr>
      <w:tr w:rsidR="00AB6100" w:rsidRPr="00032A39" w:rsidTr="00FD6B78">
        <w:tc>
          <w:tcPr>
            <w:tcW w:w="1809" w:type="dxa"/>
            <w:noWrap/>
            <w:hideMark/>
          </w:tcPr>
          <w:p w:rsidR="00AB6100" w:rsidRPr="00FD6B78" w:rsidRDefault="00AB6100" w:rsidP="00FD6B78">
            <w:pPr>
              <w:spacing w:after="215" w:line="215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FD6B78">
              <w:rPr>
                <w:rFonts w:ascii="Helvetica" w:eastAsia="Times New Roman" w:hAnsi="Helvetica"/>
                <w:bCs/>
                <w:sz w:val="18"/>
                <w:szCs w:val="18"/>
              </w:rPr>
              <w:t>Брус</w:t>
            </w:r>
          </w:p>
        </w:tc>
        <w:tc>
          <w:tcPr>
            <w:tcW w:w="1161" w:type="dxa"/>
            <w:hideMark/>
          </w:tcPr>
          <w:p w:rsidR="00AB6100" w:rsidRPr="00032A39" w:rsidRDefault="00AB6100" w:rsidP="001F1974">
            <w:pPr>
              <w:spacing w:after="215"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1121" w:type="dxa"/>
            <w:hideMark/>
          </w:tcPr>
          <w:p w:rsidR="00AB6100" w:rsidRPr="00032A39" w:rsidRDefault="00AB6100" w:rsidP="001F1974">
            <w:pPr>
              <w:spacing w:after="215"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935" w:type="dxa"/>
            <w:hideMark/>
          </w:tcPr>
          <w:p w:rsidR="00AB6100" w:rsidRPr="00032A39" w:rsidRDefault="00AB6100" w:rsidP="001F1974">
            <w:pPr>
              <w:spacing w:after="215"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998" w:type="dxa"/>
            <w:noWrap/>
            <w:hideMark/>
          </w:tcPr>
          <w:p w:rsidR="00AB6100" w:rsidRPr="00032A39" w:rsidRDefault="00AB6100" w:rsidP="001F1974">
            <w:pPr>
              <w:spacing w:after="215"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1384" w:type="dxa"/>
            <w:hideMark/>
          </w:tcPr>
          <w:p w:rsidR="00AB6100" w:rsidRPr="00032A39" w:rsidRDefault="00AB6100" w:rsidP="001F1974">
            <w:pPr>
              <w:spacing w:after="215"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1132" w:type="dxa"/>
            <w:hideMark/>
          </w:tcPr>
          <w:p w:rsidR="00AB6100" w:rsidRPr="00032A39" w:rsidRDefault="00AB6100" w:rsidP="001F1974">
            <w:pPr>
              <w:spacing w:after="215" w:line="215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1-2 сорт</w:t>
            </w:r>
          </w:p>
        </w:tc>
        <w:tc>
          <w:tcPr>
            <w:tcW w:w="1031" w:type="dxa"/>
            <w:noWrap/>
            <w:hideMark/>
          </w:tcPr>
          <w:p w:rsidR="00AB6100" w:rsidRPr="00032A39" w:rsidRDefault="00AB6100" w:rsidP="001F1974">
            <w:pPr>
              <w:spacing w:after="215"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6000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 руб.</w:t>
            </w:r>
          </w:p>
        </w:tc>
      </w:tr>
      <w:tr w:rsidR="00AB6100" w:rsidRPr="00032A39" w:rsidTr="00FD6B78">
        <w:tc>
          <w:tcPr>
            <w:tcW w:w="1809" w:type="dxa"/>
            <w:noWrap/>
            <w:hideMark/>
          </w:tcPr>
          <w:p w:rsidR="00AB6100" w:rsidRPr="00FD6B78" w:rsidRDefault="00AB6100" w:rsidP="00FD6B78">
            <w:pPr>
              <w:spacing w:line="215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FD6B78">
              <w:rPr>
                <w:rFonts w:ascii="Helvetica" w:eastAsia="Times New Roman" w:hAnsi="Helvetica"/>
                <w:bCs/>
                <w:sz w:val="18"/>
                <w:szCs w:val="18"/>
              </w:rPr>
              <w:t>Брус</w:t>
            </w:r>
          </w:p>
        </w:tc>
        <w:tc>
          <w:tcPr>
            <w:tcW w:w="1161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1121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935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998" w:type="dxa"/>
            <w:noWrap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1384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1132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3 сорт</w:t>
            </w:r>
          </w:p>
        </w:tc>
        <w:tc>
          <w:tcPr>
            <w:tcW w:w="1031" w:type="dxa"/>
            <w:noWrap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4800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 руб.</w:t>
            </w:r>
          </w:p>
        </w:tc>
      </w:tr>
      <w:tr w:rsidR="00AB6100" w:rsidRPr="00032A39" w:rsidTr="00FD6B78">
        <w:tc>
          <w:tcPr>
            <w:tcW w:w="1809" w:type="dxa"/>
            <w:noWrap/>
            <w:hideMark/>
          </w:tcPr>
          <w:p w:rsidR="00AB6100" w:rsidRPr="00FD6B78" w:rsidRDefault="00AB6100" w:rsidP="00FD6B78">
            <w:pPr>
              <w:spacing w:line="215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FD6B78">
              <w:rPr>
                <w:rFonts w:ascii="Helvetica" w:eastAsia="Times New Roman" w:hAnsi="Helvetica"/>
                <w:bCs/>
                <w:sz w:val="18"/>
                <w:szCs w:val="18"/>
              </w:rPr>
              <w:t>Брус</w:t>
            </w:r>
          </w:p>
        </w:tc>
        <w:tc>
          <w:tcPr>
            <w:tcW w:w="1161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1121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935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998" w:type="dxa"/>
            <w:noWrap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Листва</w:t>
            </w:r>
          </w:p>
        </w:tc>
        <w:tc>
          <w:tcPr>
            <w:tcW w:w="1384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1132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1-2 сорт</w:t>
            </w:r>
          </w:p>
        </w:tc>
        <w:tc>
          <w:tcPr>
            <w:tcW w:w="1031" w:type="dxa"/>
            <w:noWrap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4800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 руб.</w:t>
            </w:r>
          </w:p>
        </w:tc>
      </w:tr>
      <w:tr w:rsidR="00AB6100" w:rsidRPr="00032A39" w:rsidTr="00FD6B78">
        <w:tc>
          <w:tcPr>
            <w:tcW w:w="1809" w:type="dxa"/>
            <w:noWrap/>
            <w:hideMark/>
          </w:tcPr>
          <w:p w:rsidR="00AB6100" w:rsidRPr="00FD6B78" w:rsidRDefault="00AB6100" w:rsidP="00FD6B78">
            <w:pPr>
              <w:spacing w:line="215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FD6B78">
              <w:rPr>
                <w:rFonts w:ascii="Helvetica" w:eastAsia="Times New Roman" w:hAnsi="Helvetica"/>
                <w:bCs/>
                <w:sz w:val="18"/>
                <w:szCs w:val="18"/>
              </w:rPr>
              <w:t>Брус</w:t>
            </w:r>
          </w:p>
        </w:tc>
        <w:tc>
          <w:tcPr>
            <w:tcW w:w="1161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1121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50-200</w:t>
            </w:r>
          </w:p>
        </w:tc>
        <w:tc>
          <w:tcPr>
            <w:tcW w:w="935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3-6</w:t>
            </w:r>
          </w:p>
        </w:tc>
        <w:tc>
          <w:tcPr>
            <w:tcW w:w="998" w:type="dxa"/>
            <w:noWrap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Листва</w:t>
            </w:r>
          </w:p>
        </w:tc>
        <w:tc>
          <w:tcPr>
            <w:tcW w:w="1384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1132" w:type="dxa"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3 сорт</w:t>
            </w:r>
          </w:p>
        </w:tc>
        <w:tc>
          <w:tcPr>
            <w:tcW w:w="1031" w:type="dxa"/>
            <w:noWrap/>
            <w:hideMark/>
          </w:tcPr>
          <w:p w:rsidR="00AB6100" w:rsidRPr="00032A39" w:rsidRDefault="00AB6100" w:rsidP="001F1974">
            <w:pPr>
              <w:spacing w:line="215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3300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 руб.</w:t>
            </w:r>
          </w:p>
        </w:tc>
      </w:tr>
    </w:tbl>
    <w:p w:rsidR="00AB6100" w:rsidRPr="00032A39" w:rsidRDefault="00AB6100" w:rsidP="00AB6100">
      <w:pPr>
        <w:jc w:val="center"/>
        <w:rPr>
          <w:lang w:val="en-US"/>
        </w:rPr>
      </w:pPr>
    </w:p>
    <w:tbl>
      <w:tblPr>
        <w:tblStyle w:val="ab"/>
        <w:tblW w:w="0" w:type="auto"/>
        <w:tblLook w:val="04A0"/>
      </w:tblPr>
      <w:tblGrid>
        <w:gridCol w:w="1794"/>
        <w:gridCol w:w="1373"/>
        <w:gridCol w:w="1287"/>
        <w:gridCol w:w="1033"/>
        <w:gridCol w:w="1493"/>
        <w:gridCol w:w="1150"/>
        <w:gridCol w:w="1441"/>
      </w:tblGrid>
      <w:tr w:rsidR="00AB6100" w:rsidRPr="00032A39" w:rsidTr="001F1974"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Толщина,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Ширина,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Длина, 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Влажность, %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Цена за 1 м3/руб.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after="300"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Имитация бруса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18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А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3300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Имитация бруса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18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190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А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5000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Имитация бруса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А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3300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Имитация бруса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18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Прима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3300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Имитация бруса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190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А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3300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Имитация бруса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18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190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Прима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5000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Имитация бруса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Прима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3300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Имитация бруса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190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Естественная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  <w:u w:val="single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  <w:u w:val="single"/>
              </w:rPr>
              <w:t>Прима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3300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</w:t>
            </w:r>
          </w:p>
        </w:tc>
      </w:tr>
    </w:tbl>
    <w:p w:rsidR="00AB6100" w:rsidRPr="00FD6B78" w:rsidRDefault="00AB6100" w:rsidP="00FD6B78"/>
    <w:tbl>
      <w:tblPr>
        <w:tblStyle w:val="ab"/>
        <w:tblW w:w="0" w:type="auto"/>
        <w:tblLook w:val="04A0"/>
      </w:tblPr>
      <w:tblGrid>
        <w:gridCol w:w="3005"/>
        <w:gridCol w:w="1356"/>
        <w:gridCol w:w="1271"/>
        <w:gridCol w:w="1024"/>
        <w:gridCol w:w="1483"/>
        <w:gridCol w:w="1432"/>
      </w:tblGrid>
      <w:tr w:rsidR="00AB6100" w:rsidRPr="00032A39" w:rsidTr="001F1974"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Толщина,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Ширина,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Длина, 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Влажность, %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Цена за 1 м3/руб.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after="300"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22000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240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22000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165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125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25000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165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160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23000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165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172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23000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165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23000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165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240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23000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185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125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25000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185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160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23000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185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172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23000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185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210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23000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185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240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23000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215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172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25700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215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210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25700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  <w:tr w:rsidR="00AB6100" w:rsidRPr="00032A39" w:rsidTr="001F1974"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Брус клееный профилированный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215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240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От 6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14%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25700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</w:tbl>
    <w:p w:rsidR="00AB6100" w:rsidRPr="00FD6B78" w:rsidRDefault="00AB6100" w:rsidP="00FD6B78"/>
    <w:tbl>
      <w:tblPr>
        <w:tblStyle w:val="ab"/>
        <w:tblW w:w="9518" w:type="dxa"/>
        <w:tblLook w:val="04A0"/>
      </w:tblPr>
      <w:tblGrid>
        <w:gridCol w:w="1794"/>
        <w:gridCol w:w="1126"/>
        <w:gridCol w:w="1517"/>
        <w:gridCol w:w="1640"/>
        <w:gridCol w:w="1586"/>
        <w:gridCol w:w="1855"/>
      </w:tblGrid>
      <w:tr w:rsidR="00AB6100" w:rsidRPr="00032A39" w:rsidTr="001F1974">
        <w:trPr>
          <w:trHeight w:val="562"/>
        </w:trPr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Длина, 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Диаметр, мм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Порода дерева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Влажность, %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jc w:val="center"/>
              <w:rPr>
                <w:b/>
                <w:sz w:val="24"/>
                <w:szCs w:val="24"/>
              </w:rPr>
            </w:pPr>
            <w:r w:rsidRPr="00032A39">
              <w:rPr>
                <w:b/>
                <w:sz w:val="24"/>
                <w:szCs w:val="24"/>
              </w:rPr>
              <w:t>Цена за 1 м3/руб.</w:t>
            </w:r>
          </w:p>
        </w:tc>
      </w:tr>
      <w:tr w:rsidR="00AB6100" w:rsidRPr="00032A39" w:rsidTr="001F1974">
        <w:trPr>
          <w:trHeight w:val="562"/>
        </w:trPr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after="300" w:line="300" w:lineRule="atLeast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Cs/>
                <w:sz w:val="18"/>
                <w:szCs w:val="18"/>
              </w:rPr>
              <w:t>Бревно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1-12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18-24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Хвоя</w:t>
            </w:r>
          </w:p>
        </w:tc>
        <w:tc>
          <w:tcPr>
            <w:tcW w:w="0" w:type="auto"/>
            <w:hideMark/>
          </w:tcPr>
          <w:p w:rsidR="00AB6100" w:rsidRPr="00032A39" w:rsidRDefault="00AB6100" w:rsidP="001F1974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sz w:val="18"/>
                <w:szCs w:val="18"/>
              </w:rPr>
              <w:t>35-75</w:t>
            </w:r>
          </w:p>
        </w:tc>
        <w:tc>
          <w:tcPr>
            <w:tcW w:w="0" w:type="auto"/>
            <w:noWrap/>
            <w:hideMark/>
          </w:tcPr>
          <w:p w:rsidR="00AB6100" w:rsidRPr="00032A39" w:rsidRDefault="00AB6100" w:rsidP="00FD6B78">
            <w:pPr>
              <w:spacing w:after="300" w:line="300" w:lineRule="atLeast"/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  <w:r w:rsidRPr="00032A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8000</w:t>
            </w:r>
            <w:r w:rsidRPr="00032A39">
              <w:rPr>
                <w:rFonts w:ascii="Helvetica" w:eastAsia="Times New Roman" w:hAnsi="Helvetica"/>
                <w:sz w:val="18"/>
              </w:rPr>
              <w:t> </w:t>
            </w:r>
            <w:r w:rsidRPr="00032A39">
              <w:rPr>
                <w:rFonts w:ascii="Helvetica" w:eastAsia="Times New Roman" w:hAnsi="Helvetica"/>
                <w:sz w:val="18"/>
                <w:szCs w:val="18"/>
              </w:rPr>
              <w:t>руб.</w:t>
            </w:r>
          </w:p>
        </w:tc>
      </w:tr>
    </w:tbl>
    <w:p w:rsidR="00AB6100" w:rsidRPr="00032A39" w:rsidRDefault="00AB6100" w:rsidP="00AB6100">
      <w:pPr>
        <w:jc w:val="center"/>
        <w:rPr>
          <w:lang w:val="en-US"/>
        </w:rPr>
      </w:pPr>
    </w:p>
    <w:p w:rsidR="007E30AF" w:rsidRPr="00513DC9" w:rsidRDefault="007E30AF" w:rsidP="00AB6100">
      <w:pPr>
        <w:ind w:hanging="709"/>
      </w:pPr>
    </w:p>
    <w:sectPr w:rsidR="007E30AF" w:rsidRPr="00513DC9" w:rsidSect="0099500F">
      <w:headerReference w:type="default" r:id="rId6"/>
      <w:footerReference w:type="default" r:id="rId7"/>
      <w:pgSz w:w="11906" w:h="16838"/>
      <w:pgMar w:top="2734" w:right="850" w:bottom="1134" w:left="1701" w:header="0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78" w:rsidRDefault="00371478" w:rsidP="0085109E">
      <w:pPr>
        <w:spacing w:after="0" w:line="240" w:lineRule="auto"/>
      </w:pPr>
      <w:r>
        <w:separator/>
      </w:r>
    </w:p>
  </w:endnote>
  <w:endnote w:type="continuationSeparator" w:id="1">
    <w:p w:rsidR="00371478" w:rsidRDefault="00371478" w:rsidP="0085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B2" w:rsidRDefault="004C5DB2" w:rsidP="009841D0">
    <w:pPr>
      <w:pStyle w:val="a5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78" w:rsidRDefault="00371478" w:rsidP="0085109E">
      <w:pPr>
        <w:spacing w:after="0" w:line="240" w:lineRule="auto"/>
      </w:pPr>
      <w:r>
        <w:separator/>
      </w:r>
    </w:p>
  </w:footnote>
  <w:footnote w:type="continuationSeparator" w:id="1">
    <w:p w:rsidR="00371478" w:rsidRDefault="00371478" w:rsidP="0085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B2" w:rsidRDefault="004C5DB2" w:rsidP="0085109E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79426" cy="1758134"/>
          <wp:effectExtent l="19050" t="0" r="2474" b="0"/>
          <wp:docPr id="14" name="Рисунок 13" descr="шаблон 1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блон 1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3359" cy="1759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5109E"/>
    <w:rsid w:val="00082A3F"/>
    <w:rsid w:val="000E7557"/>
    <w:rsid w:val="000F3641"/>
    <w:rsid w:val="00113586"/>
    <w:rsid w:val="00127D4F"/>
    <w:rsid w:val="00162CF5"/>
    <w:rsid w:val="001C022F"/>
    <w:rsid w:val="00252171"/>
    <w:rsid w:val="00295BD5"/>
    <w:rsid w:val="0035678E"/>
    <w:rsid w:val="00371478"/>
    <w:rsid w:val="00377309"/>
    <w:rsid w:val="00392B52"/>
    <w:rsid w:val="003942D5"/>
    <w:rsid w:val="003965E2"/>
    <w:rsid w:val="003B0E11"/>
    <w:rsid w:val="00424EE2"/>
    <w:rsid w:val="00464316"/>
    <w:rsid w:val="004742DB"/>
    <w:rsid w:val="004C5DB2"/>
    <w:rsid w:val="00504B27"/>
    <w:rsid w:val="00513DC9"/>
    <w:rsid w:val="00536EF7"/>
    <w:rsid w:val="005A5AC3"/>
    <w:rsid w:val="00646C99"/>
    <w:rsid w:val="00681754"/>
    <w:rsid w:val="006E5F46"/>
    <w:rsid w:val="007E30AF"/>
    <w:rsid w:val="00822390"/>
    <w:rsid w:val="008323F6"/>
    <w:rsid w:val="0085109E"/>
    <w:rsid w:val="008718EB"/>
    <w:rsid w:val="00874D6B"/>
    <w:rsid w:val="008820DC"/>
    <w:rsid w:val="008E3ED4"/>
    <w:rsid w:val="0092167B"/>
    <w:rsid w:val="009460C5"/>
    <w:rsid w:val="009841D0"/>
    <w:rsid w:val="0099500F"/>
    <w:rsid w:val="009A3A07"/>
    <w:rsid w:val="00AB6100"/>
    <w:rsid w:val="00AD32F6"/>
    <w:rsid w:val="00B440B7"/>
    <w:rsid w:val="00BD0E0F"/>
    <w:rsid w:val="00BF315D"/>
    <w:rsid w:val="00C1222D"/>
    <w:rsid w:val="00C720FF"/>
    <w:rsid w:val="00C8615E"/>
    <w:rsid w:val="00CB3EA3"/>
    <w:rsid w:val="00CD59EC"/>
    <w:rsid w:val="00D160E5"/>
    <w:rsid w:val="00D61858"/>
    <w:rsid w:val="00DB63D1"/>
    <w:rsid w:val="00E0529E"/>
    <w:rsid w:val="00E066BD"/>
    <w:rsid w:val="00F27396"/>
    <w:rsid w:val="00FB6995"/>
    <w:rsid w:val="00FD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D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46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5109E"/>
  </w:style>
  <w:style w:type="paragraph" w:styleId="a5">
    <w:name w:val="footer"/>
    <w:basedOn w:val="a"/>
    <w:link w:val="a6"/>
    <w:uiPriority w:val="99"/>
    <w:unhideWhenUsed/>
    <w:rsid w:val="008510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5109E"/>
  </w:style>
  <w:style w:type="paragraph" w:styleId="a7">
    <w:name w:val="Balloon Text"/>
    <w:basedOn w:val="a"/>
    <w:link w:val="a8"/>
    <w:uiPriority w:val="99"/>
    <w:semiHidden/>
    <w:unhideWhenUsed/>
    <w:rsid w:val="008510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09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51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46C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6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AB61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5109E"/>
  </w:style>
  <w:style w:type="paragraph" w:styleId="a5">
    <w:name w:val="footer"/>
    <w:basedOn w:val="a"/>
    <w:link w:val="a6"/>
    <w:uiPriority w:val="99"/>
    <w:unhideWhenUsed/>
    <w:rsid w:val="008510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5109E"/>
  </w:style>
  <w:style w:type="paragraph" w:styleId="a7">
    <w:name w:val="Balloon Text"/>
    <w:basedOn w:val="a"/>
    <w:link w:val="a8"/>
    <w:uiPriority w:val="99"/>
    <w:semiHidden/>
    <w:unhideWhenUsed/>
    <w:rsid w:val="008510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09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51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Павел</cp:lastModifiedBy>
  <cp:revision>7</cp:revision>
  <cp:lastPrinted>2013-06-17T09:58:00Z</cp:lastPrinted>
  <dcterms:created xsi:type="dcterms:W3CDTF">2013-06-17T10:29:00Z</dcterms:created>
  <dcterms:modified xsi:type="dcterms:W3CDTF">2013-06-28T09:18:00Z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